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E972" w14:textId="77777777" w:rsidR="000D3068" w:rsidRDefault="00F42D59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A</w:t>
      </w:r>
    </w:p>
    <w:p w14:paraId="5DCF7F6C" w14:textId="77777777" w:rsidR="000D3068" w:rsidRDefault="00F42D59" w:rsidP="007563EB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Istanza di partecipazione</w:t>
      </w:r>
    </w:p>
    <w:p w14:paraId="7C58373C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</w:p>
    <w:p w14:paraId="5F4BF34E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7FC1D092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496B7E0E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3BCFB33B" w14:textId="77777777" w:rsidR="000D3068" w:rsidRDefault="000D3068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5CB1B324" w14:textId="7B9A94A2" w:rsidR="000D3068" w:rsidRPr="007563EB" w:rsidRDefault="000D3068" w:rsidP="007563EB">
      <w:pPr>
        <w:spacing w:after="120"/>
        <w:ind w:left="1559" w:right="567" w:hanging="992"/>
        <w:jc w:val="both"/>
        <w:rPr>
          <w:bCs/>
          <w:sz w:val="24"/>
          <w:szCs w:val="24"/>
        </w:rPr>
      </w:pPr>
      <w:r w:rsidRPr="001926EF">
        <w:rPr>
          <w:sz w:val="24"/>
        </w:rPr>
        <w:t xml:space="preserve">Oggetto: </w:t>
      </w:r>
      <w:r w:rsidR="0084700D" w:rsidRPr="0084700D">
        <w:rPr>
          <w:bCs/>
          <w:sz w:val="24"/>
          <w:szCs w:val="24"/>
        </w:rPr>
        <w:t xml:space="preserve">Procedura aperta per l’affidamento </w:t>
      </w:r>
      <w:r w:rsidR="0084700D" w:rsidRPr="00FF367A">
        <w:rPr>
          <w:bCs/>
          <w:sz w:val="24"/>
          <w:szCs w:val="24"/>
        </w:rPr>
        <w:t>biennale</w:t>
      </w:r>
      <w:r w:rsidR="0084700D" w:rsidRPr="0084700D">
        <w:rPr>
          <w:bCs/>
          <w:sz w:val="24"/>
          <w:szCs w:val="24"/>
        </w:rPr>
        <w:t xml:space="preserve"> del servizio di assicurazione a garanzia di RCA (responsabilità civile veicoli e natanti a motore), CVT (corpi veicoli terrestri), RCT/RCO (responsabilità civile terzi e dei prestato</w:t>
      </w:r>
      <w:r w:rsidR="00305408">
        <w:rPr>
          <w:bCs/>
          <w:sz w:val="24"/>
          <w:szCs w:val="24"/>
        </w:rPr>
        <w:t>r</w:t>
      </w:r>
      <w:r w:rsidR="0084700D" w:rsidRPr="0084700D">
        <w:rPr>
          <w:bCs/>
          <w:sz w:val="24"/>
          <w:szCs w:val="24"/>
        </w:rPr>
        <w:t>i d’opera), a tutela del patrimonio della S.E.U.S. società consortile per azioni</w:t>
      </w:r>
      <w:r w:rsidR="005B7603" w:rsidRPr="001B760D">
        <w:rPr>
          <w:bCs/>
          <w:sz w:val="24"/>
          <w:szCs w:val="24"/>
        </w:rPr>
        <w:t>.</w:t>
      </w:r>
    </w:p>
    <w:p w14:paraId="28325787" w14:textId="71041C9E" w:rsidR="000D3068" w:rsidRDefault="000D3068" w:rsidP="001926EF">
      <w:pPr>
        <w:ind w:left="426" w:right="282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</w:t>
      </w:r>
      <w:r w:rsidR="00C95327">
        <w:rPr>
          <w:sz w:val="24"/>
        </w:rPr>
        <w:t>_____________________________</w:t>
      </w:r>
      <w:r>
        <w:rPr>
          <w:sz w:val="24"/>
        </w:rPr>
        <w:t>__________ dell’impresa ___________</w:t>
      </w:r>
      <w:r w:rsidR="00C95327">
        <w:rPr>
          <w:sz w:val="24"/>
        </w:rPr>
        <w:t>________</w:t>
      </w:r>
      <w:r>
        <w:rPr>
          <w:sz w:val="24"/>
        </w:rPr>
        <w:t>_____________________ con sede in _____</w:t>
      </w:r>
      <w:r w:rsidR="00C95327">
        <w:rPr>
          <w:sz w:val="24"/>
        </w:rPr>
        <w:t>_____</w:t>
      </w:r>
      <w:r>
        <w:rPr>
          <w:sz w:val="24"/>
        </w:rPr>
        <w:t>____________ via ____________________________________ n. ______ C.F./P.IVA _________</w:t>
      </w:r>
      <w:r w:rsidR="00C95327">
        <w:rPr>
          <w:sz w:val="24"/>
        </w:rPr>
        <w:t>_______</w:t>
      </w:r>
      <w:r>
        <w:rPr>
          <w:sz w:val="24"/>
        </w:rPr>
        <w:t>_</w:t>
      </w:r>
      <w:r w:rsidR="00C95327">
        <w:rPr>
          <w:sz w:val="24"/>
        </w:rPr>
        <w:t>________</w:t>
      </w:r>
      <w:r>
        <w:rPr>
          <w:sz w:val="24"/>
        </w:rPr>
        <w:t>____________ n. tel. ____________</w:t>
      </w:r>
      <w:r w:rsidR="00C95327">
        <w:rPr>
          <w:sz w:val="24"/>
        </w:rPr>
        <w:t>________________</w:t>
      </w:r>
      <w:r>
        <w:rPr>
          <w:sz w:val="24"/>
        </w:rPr>
        <w:t>____ email _______________________</w:t>
      </w:r>
      <w:r w:rsidR="00C95327">
        <w:rPr>
          <w:sz w:val="24"/>
        </w:rPr>
        <w:t xml:space="preserve">________ </w:t>
      </w:r>
      <w:r w:rsidR="00005493">
        <w:rPr>
          <w:sz w:val="24"/>
        </w:rPr>
        <w:t>PEC</w:t>
      </w:r>
      <w:r w:rsidR="00C95327">
        <w:rPr>
          <w:sz w:val="24"/>
        </w:rPr>
        <w:t xml:space="preserve"> __________________________________</w:t>
      </w:r>
    </w:p>
    <w:p w14:paraId="2E549BA7" w14:textId="77777777" w:rsidR="000D3068" w:rsidRPr="00F42D59" w:rsidRDefault="00F42D59" w:rsidP="00F42D59">
      <w:pPr>
        <w:spacing w:after="120"/>
        <w:ind w:left="1701" w:right="284" w:hanging="1276"/>
        <w:jc w:val="center"/>
        <w:rPr>
          <w:b/>
          <w:sz w:val="24"/>
          <w:szCs w:val="24"/>
        </w:rPr>
      </w:pPr>
      <w:r w:rsidRPr="00F42D59">
        <w:rPr>
          <w:b/>
          <w:sz w:val="24"/>
          <w:szCs w:val="24"/>
        </w:rPr>
        <w:t>CHIEDE</w:t>
      </w:r>
    </w:p>
    <w:p w14:paraId="7EE425B0" w14:textId="13575E89" w:rsidR="000D3068" w:rsidRPr="00347404" w:rsidRDefault="00F42D59" w:rsidP="009D1494">
      <w:pPr>
        <w:spacing w:after="240"/>
        <w:ind w:left="425" w:right="284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di partecipare al</w:t>
      </w:r>
      <w:r w:rsidR="00EA34F5">
        <w:rPr>
          <w:b/>
          <w:sz w:val="24"/>
          <w:szCs w:val="24"/>
        </w:rPr>
        <w:t>/ai lotto/i</w:t>
      </w:r>
      <w:r>
        <w:rPr>
          <w:b/>
          <w:sz w:val="24"/>
          <w:szCs w:val="24"/>
        </w:rPr>
        <w:t xml:space="preserve"> </w:t>
      </w:r>
      <w:r w:rsidR="00EA34F5">
        <w:rPr>
          <w:b/>
          <w:sz w:val="24"/>
          <w:szCs w:val="24"/>
        </w:rPr>
        <w:t xml:space="preserve">n. ___________ della </w:t>
      </w:r>
      <w:r>
        <w:rPr>
          <w:b/>
          <w:sz w:val="24"/>
          <w:szCs w:val="24"/>
        </w:rPr>
        <w:t>procedura di gara indicata in oggetto come impresa singola</w:t>
      </w:r>
      <w:r w:rsidR="000D3068">
        <w:rPr>
          <w:sz w:val="24"/>
          <w:szCs w:val="24"/>
        </w:rPr>
        <w:t>.</w:t>
      </w:r>
    </w:p>
    <w:p w14:paraId="1186D0D8" w14:textId="77777777" w:rsidR="000D3068" w:rsidRPr="007035B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7C06A457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25DB8E73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72F49A88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2CD93B8F" w14:textId="77777777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p w14:paraId="24CEA302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732E0056" w14:textId="437D122D" w:rsidR="000D3068" w:rsidRPr="0002234C" w:rsidRDefault="000D3068" w:rsidP="0002234C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2 – In caso di sottoscrizione da parte di un procuratore va allegata, oltre alla copia fotostatica di un documento di riconoscimento in corso di validità, anche la relativa procura.</w:t>
      </w:r>
      <w:r>
        <w:rPr>
          <w:sz w:val="24"/>
          <w:szCs w:val="24"/>
        </w:rPr>
        <w:t xml:space="preserve"> Le c.d. dichiarazioni di idoneità morale non possono essere sottoscritte da un procuratore.</w:t>
      </w:r>
      <w:r w:rsidR="0002234C">
        <w:rPr>
          <w:sz w:val="24"/>
          <w:szCs w:val="24"/>
        </w:rPr>
        <w:br w:type="page"/>
      </w:r>
    </w:p>
    <w:p w14:paraId="5F53A40F" w14:textId="77777777" w:rsidR="0002234C" w:rsidRDefault="0002234C" w:rsidP="0002234C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A</w:t>
      </w:r>
    </w:p>
    <w:p w14:paraId="26F7A8C8" w14:textId="3A7D783C" w:rsidR="0002234C" w:rsidRPr="00376BF1" w:rsidRDefault="0002234C" w:rsidP="007563EB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Istanza di partecipazione</w:t>
      </w:r>
    </w:p>
    <w:p w14:paraId="3314960F" w14:textId="77777777" w:rsidR="00376BF1" w:rsidRDefault="00376BF1" w:rsidP="0002234C">
      <w:pPr>
        <w:spacing w:after="0"/>
        <w:ind w:firstLine="5528"/>
        <w:jc w:val="both"/>
        <w:rPr>
          <w:sz w:val="24"/>
        </w:rPr>
      </w:pPr>
    </w:p>
    <w:p w14:paraId="0612D3FB" w14:textId="77777777" w:rsidR="0002234C" w:rsidRDefault="0002234C" w:rsidP="0002234C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1B5AF710" w14:textId="77777777" w:rsidR="0002234C" w:rsidRDefault="0002234C" w:rsidP="0002234C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0BC4E11B" w14:textId="77777777" w:rsidR="0002234C" w:rsidRDefault="0002234C" w:rsidP="0002234C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37CD9065" w14:textId="3A9F5820" w:rsidR="00376BF1" w:rsidRDefault="0002234C" w:rsidP="007563EB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64294F73" w14:textId="2BE61551" w:rsidR="00376BF1" w:rsidRPr="002439D0" w:rsidRDefault="0002234C" w:rsidP="00376BF1">
      <w:pPr>
        <w:spacing w:after="240"/>
        <w:ind w:left="1559" w:right="567" w:hanging="992"/>
        <w:jc w:val="both"/>
        <w:rPr>
          <w:bCs/>
          <w:sz w:val="24"/>
          <w:szCs w:val="24"/>
        </w:rPr>
      </w:pPr>
      <w:r w:rsidRPr="001926EF">
        <w:rPr>
          <w:sz w:val="24"/>
        </w:rPr>
        <w:t xml:space="preserve">Oggetto: </w:t>
      </w:r>
      <w:r w:rsidR="008C7F0A" w:rsidRPr="0084700D">
        <w:rPr>
          <w:bCs/>
          <w:sz w:val="24"/>
          <w:szCs w:val="24"/>
        </w:rPr>
        <w:t xml:space="preserve">Procedura aperta per l’affidamento </w:t>
      </w:r>
      <w:r w:rsidR="008C7F0A" w:rsidRPr="00FF367A">
        <w:rPr>
          <w:bCs/>
          <w:sz w:val="24"/>
          <w:szCs w:val="24"/>
        </w:rPr>
        <w:t>biennale</w:t>
      </w:r>
      <w:r w:rsidR="008C7F0A" w:rsidRPr="0084700D">
        <w:rPr>
          <w:bCs/>
          <w:sz w:val="24"/>
          <w:szCs w:val="24"/>
        </w:rPr>
        <w:t xml:space="preserve"> del servizio di assicurazione a garanzia di RCA (responsabilità civile veicoli e natanti a motore), CVT (corpi veicoli terrestri), RCT/RCO (responsabilità civile terzi e dei prestato</w:t>
      </w:r>
      <w:r w:rsidR="00B14D9D">
        <w:rPr>
          <w:bCs/>
          <w:sz w:val="24"/>
          <w:szCs w:val="24"/>
        </w:rPr>
        <w:t>r</w:t>
      </w:r>
      <w:r w:rsidR="008C7F0A" w:rsidRPr="0084700D">
        <w:rPr>
          <w:bCs/>
          <w:sz w:val="24"/>
          <w:szCs w:val="24"/>
        </w:rPr>
        <w:t>i d’opera), a tutela del patrimonio della S.E.U.S. società consortile per azioni</w:t>
      </w:r>
      <w:r w:rsidR="002439D0" w:rsidRPr="002439D0">
        <w:rPr>
          <w:bCs/>
          <w:sz w:val="24"/>
          <w:szCs w:val="24"/>
        </w:rPr>
        <w:t>.</w:t>
      </w:r>
    </w:p>
    <w:p w14:paraId="37DBFDB4" w14:textId="459837B5" w:rsidR="0002234C" w:rsidRDefault="0002234C" w:rsidP="0002234C">
      <w:pPr>
        <w:numPr>
          <w:ilvl w:val="0"/>
          <w:numId w:val="4"/>
        </w:numPr>
        <w:ind w:right="282"/>
        <w:jc w:val="both"/>
        <w:rPr>
          <w:sz w:val="24"/>
        </w:rPr>
      </w:pPr>
      <w:r>
        <w:rPr>
          <w:sz w:val="24"/>
        </w:rPr>
        <w:t xml:space="preserve">Il/La sottoscritto/a 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 il _____________ residente a ______________ via _______________________________ n. ____ in qualità di _______________________________________________________ dell’impresa ________________________________________ con sede in ______________________ via _____________________________ n. ______ C.F./P.IVA _____________________________________ n. tel. _____________________________ email ____________________________ </w:t>
      </w:r>
      <w:r w:rsidR="00376BF1">
        <w:rPr>
          <w:sz w:val="24"/>
        </w:rPr>
        <w:t>PEC</w:t>
      </w:r>
      <w:r>
        <w:rPr>
          <w:sz w:val="24"/>
        </w:rPr>
        <w:t xml:space="preserve"> __________________________________</w:t>
      </w:r>
    </w:p>
    <w:p w14:paraId="05F42D65" w14:textId="4A5E9A2F" w:rsidR="00376BF1" w:rsidRPr="007563EB" w:rsidRDefault="0002234C" w:rsidP="007563EB">
      <w:pPr>
        <w:numPr>
          <w:ilvl w:val="0"/>
          <w:numId w:val="4"/>
        </w:numPr>
        <w:ind w:right="282"/>
        <w:jc w:val="both"/>
        <w:rPr>
          <w:sz w:val="24"/>
        </w:rPr>
      </w:pPr>
      <w:r>
        <w:rPr>
          <w:sz w:val="24"/>
        </w:rPr>
        <w:t xml:space="preserve">Il/La sottoscritto/a 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 il _____________ residente a ______________ via _______________________________ n. ____ in qualità di _______________________________________________________ dell’impresa ________________________________________ con sede in ______________________ via _____________________________ n. ______ C.F./P.IVA _____________________________________ n. tel. _____________________________ email ____________________________ </w:t>
      </w:r>
      <w:r w:rsidR="00005493">
        <w:rPr>
          <w:sz w:val="24"/>
        </w:rPr>
        <w:t>PEC</w:t>
      </w:r>
      <w:r>
        <w:rPr>
          <w:sz w:val="24"/>
        </w:rPr>
        <w:t xml:space="preserve"> __________________________________</w:t>
      </w:r>
    </w:p>
    <w:p w14:paraId="037E322B" w14:textId="1A829BC7" w:rsidR="00376BF1" w:rsidRPr="00F42D59" w:rsidRDefault="0002234C" w:rsidP="007563EB">
      <w:pPr>
        <w:spacing w:after="120"/>
        <w:ind w:left="1701" w:right="284" w:hanging="1276"/>
        <w:jc w:val="center"/>
        <w:rPr>
          <w:b/>
          <w:sz w:val="24"/>
          <w:szCs w:val="24"/>
        </w:rPr>
      </w:pPr>
      <w:r w:rsidRPr="00F42D59">
        <w:rPr>
          <w:b/>
          <w:sz w:val="24"/>
          <w:szCs w:val="24"/>
        </w:rPr>
        <w:t>CHIED</w:t>
      </w:r>
      <w:r w:rsidR="00611806">
        <w:rPr>
          <w:b/>
          <w:sz w:val="24"/>
          <w:szCs w:val="24"/>
        </w:rPr>
        <w:t>O</w:t>
      </w:r>
      <w:bookmarkStart w:id="0" w:name="_GoBack"/>
      <w:bookmarkEnd w:id="0"/>
      <w:r>
        <w:rPr>
          <w:b/>
          <w:sz w:val="24"/>
          <w:szCs w:val="24"/>
        </w:rPr>
        <w:t>NO</w:t>
      </w:r>
    </w:p>
    <w:p w14:paraId="5101D971" w14:textId="37FBEFB7" w:rsidR="0002234C" w:rsidRDefault="0002234C" w:rsidP="0002234C">
      <w:pPr>
        <w:spacing w:after="240"/>
        <w:ind w:left="425" w:righ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 partecipare </w:t>
      </w:r>
      <w:r w:rsidR="00EA34F5">
        <w:rPr>
          <w:b/>
          <w:sz w:val="24"/>
          <w:szCs w:val="24"/>
        </w:rPr>
        <w:t xml:space="preserve">al/ai lotto/i n. ___________ della </w:t>
      </w:r>
      <w:r>
        <w:rPr>
          <w:b/>
          <w:sz w:val="24"/>
          <w:szCs w:val="24"/>
        </w:rPr>
        <w:t>procedura di gara indicata in oggetto come raggruppamento temporaneo di imprese, così composto:</w:t>
      </w:r>
    </w:p>
    <w:p w14:paraId="669940B0" w14:textId="02441193" w:rsidR="0002234C" w:rsidRPr="0030247F" w:rsidRDefault="0030247F" w:rsidP="0002234C">
      <w:pPr>
        <w:numPr>
          <w:ilvl w:val="0"/>
          <w:numId w:val="4"/>
        </w:numPr>
        <w:spacing w:after="240"/>
        <w:ind w:right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>Ditta ____________________________ capogruppo mandataria</w:t>
      </w:r>
      <w:r w:rsidR="0002234C">
        <w:rPr>
          <w:sz w:val="24"/>
          <w:szCs w:val="24"/>
        </w:rPr>
        <w:t>.</w:t>
      </w:r>
    </w:p>
    <w:p w14:paraId="0862DE5E" w14:textId="219E486A" w:rsidR="0030247F" w:rsidRPr="00347404" w:rsidRDefault="0030247F" w:rsidP="0002234C">
      <w:pPr>
        <w:numPr>
          <w:ilvl w:val="0"/>
          <w:numId w:val="4"/>
        </w:numPr>
        <w:spacing w:after="240"/>
        <w:ind w:right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>Ditta ____________________________ mandante.</w:t>
      </w:r>
    </w:p>
    <w:p w14:paraId="2F2DC11A" w14:textId="77777777" w:rsidR="00282F4D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</w:t>
      </w:r>
    </w:p>
    <w:p w14:paraId="74BA8887" w14:textId="2B76D812" w:rsidR="00376BF1" w:rsidRDefault="00282F4D" w:rsidP="007563EB">
      <w:pPr>
        <w:spacing w:after="120"/>
        <w:ind w:left="425" w:right="284" w:firstLine="6379"/>
        <w:jc w:val="both"/>
        <w:rPr>
          <w:sz w:val="24"/>
          <w:szCs w:val="24"/>
        </w:rPr>
      </w:pPr>
      <w:r>
        <w:rPr>
          <w:sz w:val="24"/>
          <w:szCs w:val="24"/>
        </w:rPr>
        <w:t>Firma (mandataria)</w:t>
      </w:r>
    </w:p>
    <w:p w14:paraId="5F6E3483" w14:textId="75985CD0" w:rsidR="0002234C" w:rsidRPr="00282F4D" w:rsidRDefault="00282F4D" w:rsidP="00282F4D">
      <w:pPr>
        <w:spacing w:after="0"/>
        <w:ind w:right="284" w:firstLine="6804"/>
        <w:jc w:val="both"/>
        <w:rPr>
          <w:sz w:val="24"/>
          <w:szCs w:val="24"/>
        </w:rPr>
      </w:pPr>
      <w:r>
        <w:rPr>
          <w:sz w:val="24"/>
          <w:szCs w:val="24"/>
        </w:rPr>
        <w:t>Firma (mandante)</w:t>
      </w:r>
    </w:p>
    <w:p w14:paraId="21E17828" w14:textId="77777777" w:rsidR="0002234C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</w:p>
    <w:p w14:paraId="61CB65F4" w14:textId="77777777" w:rsidR="0002234C" w:rsidRPr="00D316A6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lastRenderedPageBreak/>
        <w:t>N.B. – Alla presente dichiarazione deve essere allegata copia fotostatica di un documento di riconoscimento in corso di validità.</w:t>
      </w:r>
    </w:p>
    <w:p w14:paraId="53133029" w14:textId="77777777" w:rsidR="0002234C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</w:p>
    <w:p w14:paraId="46CFE804" w14:textId="76CE1945" w:rsidR="000D3068" w:rsidRPr="00EC4089" w:rsidRDefault="0002234C" w:rsidP="0002234C">
      <w:pPr>
        <w:ind w:left="1134" w:right="282" w:hanging="708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2 – In caso di sottoscrizione da parte di un procuratore va allegata, oltre alla copia fotostatica di un documento di riconoscimento in corso di validità, anche la relativa procura.</w:t>
      </w:r>
      <w:r>
        <w:rPr>
          <w:sz w:val="24"/>
          <w:szCs w:val="24"/>
        </w:rPr>
        <w:t xml:space="preserve"> Le c.d. dichiarazioni di idoneità morale non possono essere sottoscritte da un procuratore.</w:t>
      </w:r>
    </w:p>
    <w:sectPr w:rsidR="000D3068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45144C4A"/>
    <w:multiLevelType w:val="hybridMultilevel"/>
    <w:tmpl w:val="EC10E57C"/>
    <w:lvl w:ilvl="0" w:tplc="E7B8426E">
      <w:start w:val="14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5D06257"/>
    <w:multiLevelType w:val="hybridMultilevel"/>
    <w:tmpl w:val="45343C2C"/>
    <w:lvl w:ilvl="0" w:tplc="BB125BC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7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25"/>
    <w:rsid w:val="00005493"/>
    <w:rsid w:val="0002234C"/>
    <w:rsid w:val="00035B30"/>
    <w:rsid w:val="000A447B"/>
    <w:rsid w:val="000D3068"/>
    <w:rsid w:val="000D5425"/>
    <w:rsid w:val="000D7DC9"/>
    <w:rsid w:val="001926EF"/>
    <w:rsid w:val="001B760D"/>
    <w:rsid w:val="0022445A"/>
    <w:rsid w:val="002439D0"/>
    <w:rsid w:val="00251A94"/>
    <w:rsid w:val="0027120F"/>
    <w:rsid w:val="00282F4D"/>
    <w:rsid w:val="0030247F"/>
    <w:rsid w:val="00305408"/>
    <w:rsid w:val="00324B37"/>
    <w:rsid w:val="00324ECC"/>
    <w:rsid w:val="00347404"/>
    <w:rsid w:val="00376BF1"/>
    <w:rsid w:val="003867E1"/>
    <w:rsid w:val="003920F8"/>
    <w:rsid w:val="003B6DD2"/>
    <w:rsid w:val="003B76AD"/>
    <w:rsid w:val="003C553F"/>
    <w:rsid w:val="003F1C47"/>
    <w:rsid w:val="00445D14"/>
    <w:rsid w:val="004C70EE"/>
    <w:rsid w:val="004D6F33"/>
    <w:rsid w:val="00575B18"/>
    <w:rsid w:val="005B7603"/>
    <w:rsid w:val="005C42E0"/>
    <w:rsid w:val="00604ADE"/>
    <w:rsid w:val="00611806"/>
    <w:rsid w:val="006C2463"/>
    <w:rsid w:val="006D18BF"/>
    <w:rsid w:val="006E37F9"/>
    <w:rsid w:val="006F34E6"/>
    <w:rsid w:val="007035B6"/>
    <w:rsid w:val="007563EB"/>
    <w:rsid w:val="007D719E"/>
    <w:rsid w:val="007E5FD3"/>
    <w:rsid w:val="00805FD7"/>
    <w:rsid w:val="008210E8"/>
    <w:rsid w:val="00835E68"/>
    <w:rsid w:val="0084700D"/>
    <w:rsid w:val="00872DB1"/>
    <w:rsid w:val="008763A4"/>
    <w:rsid w:val="008C7F0A"/>
    <w:rsid w:val="00902AA5"/>
    <w:rsid w:val="0094275C"/>
    <w:rsid w:val="00955D00"/>
    <w:rsid w:val="00967A49"/>
    <w:rsid w:val="00967D82"/>
    <w:rsid w:val="009B1502"/>
    <w:rsid w:val="009C6200"/>
    <w:rsid w:val="009D1401"/>
    <w:rsid w:val="009D1494"/>
    <w:rsid w:val="009F039D"/>
    <w:rsid w:val="00A95F4A"/>
    <w:rsid w:val="00AA40D4"/>
    <w:rsid w:val="00AC0CDD"/>
    <w:rsid w:val="00AC0DBD"/>
    <w:rsid w:val="00B14D9D"/>
    <w:rsid w:val="00BF7B24"/>
    <w:rsid w:val="00C95327"/>
    <w:rsid w:val="00D11D24"/>
    <w:rsid w:val="00D316A6"/>
    <w:rsid w:val="00D4767F"/>
    <w:rsid w:val="00DC6427"/>
    <w:rsid w:val="00DD150D"/>
    <w:rsid w:val="00E546A8"/>
    <w:rsid w:val="00E71134"/>
    <w:rsid w:val="00EA34F5"/>
    <w:rsid w:val="00EC4089"/>
    <w:rsid w:val="00EF5266"/>
    <w:rsid w:val="00F42D59"/>
    <w:rsid w:val="00F65C6C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343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DD15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51</cp:revision>
  <cp:lastPrinted>2013-03-20T13:25:00Z</cp:lastPrinted>
  <dcterms:created xsi:type="dcterms:W3CDTF">2013-03-20T09:31:00Z</dcterms:created>
  <dcterms:modified xsi:type="dcterms:W3CDTF">2020-09-07T07:52:00Z</dcterms:modified>
</cp:coreProperties>
</file>